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106" w:type="dxa"/>
        <w:tblLook w:val="00A0"/>
      </w:tblPr>
      <w:tblGrid>
        <w:gridCol w:w="2627"/>
        <w:gridCol w:w="6553"/>
      </w:tblGrid>
      <w:tr w:rsidR="000019B1">
        <w:tc>
          <w:tcPr>
            <w:tcW w:w="2627" w:type="dxa"/>
          </w:tcPr>
          <w:p w:rsidR="000019B1" w:rsidRDefault="000019B1">
            <w:pPr>
              <w:rPr>
                <w:sz w:val="28"/>
                <w:szCs w:val="28"/>
              </w:rPr>
            </w:pPr>
          </w:p>
          <w:p w:rsidR="000019B1" w:rsidRDefault="000019B1">
            <w:pPr>
              <w:rPr>
                <w:sz w:val="28"/>
                <w:szCs w:val="28"/>
                <w:lang w:val="en-US"/>
              </w:rPr>
            </w:pPr>
          </w:p>
          <w:p w:rsidR="000019B1" w:rsidRDefault="000019B1">
            <w:pPr>
              <w:rPr>
                <w:sz w:val="28"/>
                <w:szCs w:val="28"/>
                <w:lang w:val="en-US"/>
              </w:rPr>
            </w:pPr>
          </w:p>
          <w:p w:rsidR="000019B1" w:rsidRDefault="000019B1">
            <w:pPr>
              <w:outlineLvl w:val="1"/>
            </w:pPr>
          </w:p>
        </w:tc>
        <w:tc>
          <w:tcPr>
            <w:tcW w:w="6552" w:type="dxa"/>
          </w:tcPr>
          <w:p w:rsidR="000019B1" w:rsidRDefault="000019B1">
            <w:pPr>
              <w:jc w:val="center"/>
            </w:pPr>
            <w:r>
              <w:rPr>
                <w:sz w:val="28"/>
                <w:szCs w:val="28"/>
              </w:rPr>
              <w:t>ПРИЛОЖЕНИЕ 1</w:t>
            </w:r>
          </w:p>
          <w:p w:rsidR="000019B1" w:rsidRDefault="000019B1">
            <w:pPr>
              <w:widowControl w:val="0"/>
              <w:jc w:val="center"/>
            </w:pPr>
            <w:r>
              <w:rPr>
                <w:sz w:val="28"/>
                <w:szCs w:val="28"/>
              </w:rPr>
              <w:t xml:space="preserve">к Порядку  предоставления в 2015 –  2017 годах субсидий сельскохозяйственным товаропроизводителям, </w:t>
            </w:r>
          </w:p>
          <w:p w:rsidR="000019B1" w:rsidRDefault="000019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потребительской кооперации и </w:t>
            </w:r>
          </w:p>
          <w:p w:rsidR="000019B1" w:rsidRDefault="000019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</w:p>
          <w:p w:rsidR="000019B1" w:rsidRDefault="000019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осуществляющим свою деятельность на территории </w:t>
            </w:r>
          </w:p>
          <w:p w:rsidR="000019B1" w:rsidRDefault="000019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Самарской области, в целях возмещения части </w:t>
            </w:r>
          </w:p>
          <w:p w:rsidR="000019B1" w:rsidRDefault="000019B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процентной ставки по краткосрочным кредитам (займам)</w:t>
            </w:r>
          </w:p>
          <w:p w:rsidR="000019B1" w:rsidRDefault="000019B1">
            <w:pPr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0019B1" w:rsidRDefault="000019B1">
      <w:pPr>
        <w:pStyle w:val="1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Справка-перерасчёт размера </w:t>
      </w:r>
      <w:r>
        <w:rPr>
          <w:spacing w:val="-2"/>
          <w:sz w:val="28"/>
          <w:szCs w:val="28"/>
        </w:rPr>
        <w:t>субсидий</w:t>
      </w:r>
    </w:p>
    <w:p w:rsidR="000019B1" w:rsidRDefault="000019B1">
      <w:pPr>
        <w:pStyle w:val="1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</w:p>
    <w:p w:rsidR="000019B1" w:rsidRDefault="000019B1">
      <w:pPr>
        <w:pStyle w:val="1"/>
        <w:jc w:val="center"/>
        <w:rPr>
          <w:spacing w:val="-2"/>
          <w:sz w:val="28"/>
          <w:szCs w:val="28"/>
        </w:rPr>
      </w:pPr>
    </w:p>
    <w:p w:rsidR="000019B1" w:rsidRDefault="000019B1">
      <w:pPr>
        <w:pStyle w:val="1"/>
        <w:rPr>
          <w:sz w:val="28"/>
          <w:szCs w:val="28"/>
        </w:rPr>
      </w:pPr>
      <w:r>
        <w:rPr>
          <w:sz w:val="28"/>
          <w:szCs w:val="28"/>
        </w:rPr>
        <w:t>на развитие ______________________________________________________</w:t>
      </w:r>
    </w:p>
    <w:p w:rsidR="000019B1" w:rsidRDefault="000019B1">
      <w:pPr>
        <w:jc w:val="center"/>
        <w:rPr>
          <w:sz w:val="36"/>
          <w:szCs w:val="36"/>
          <w:vertAlign w:val="superscript"/>
        </w:rPr>
      </w:pPr>
      <w:bookmarkStart w:id="0" w:name="_GoBack"/>
      <w:bookmarkEnd w:id="0"/>
      <w:r>
        <w:rPr>
          <w:sz w:val="36"/>
          <w:szCs w:val="36"/>
          <w:vertAlign w:val="superscript"/>
        </w:rPr>
        <w:t>(растениеводства, переработки и реализации продукции</w:t>
      </w:r>
    </w:p>
    <w:p w:rsidR="000019B1" w:rsidRDefault="000019B1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0019B1" w:rsidRDefault="000019B1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 xml:space="preserve">растениеводства;  животноводства, переработки и реализации продукции </w:t>
      </w: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0019B1" w:rsidRDefault="000019B1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животноводства – указать нужное)</w:t>
      </w:r>
    </w:p>
    <w:p w:rsidR="000019B1" w:rsidRDefault="000019B1">
      <w:pPr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</w:p>
    <w:p w:rsidR="000019B1" w:rsidRDefault="000019B1">
      <w:pPr>
        <w:jc w:val="both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 ______________________________________________________________________________</w:t>
      </w:r>
    </w:p>
    <w:p w:rsidR="000019B1" w:rsidRDefault="000019B1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</w:p>
    <w:p w:rsidR="000019B1" w:rsidRDefault="000019B1">
      <w:pPr>
        <w:jc w:val="both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_____________________________________________________________________________.</w:t>
      </w:r>
    </w:p>
    <w:p w:rsidR="000019B1" w:rsidRDefault="000019B1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</w:p>
    <w:p w:rsidR="000019B1" w:rsidRDefault="000019B1">
      <w:pPr>
        <w:pStyle w:val="1"/>
        <w:jc w:val="center"/>
        <w:rPr>
          <w:sz w:val="28"/>
          <w:szCs w:val="28"/>
        </w:rPr>
      </w:pP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</w:p>
    <w:p w:rsidR="000019B1" w:rsidRDefault="000019B1">
      <w:pPr>
        <w:pStyle w:val="1"/>
        <w:jc w:val="both"/>
      </w:pPr>
    </w:p>
    <w:p w:rsidR="000019B1" w:rsidRDefault="000019B1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______ от « __»  _____20_ г.</w:t>
      </w:r>
    </w:p>
    <w:p w:rsidR="000019B1" w:rsidRDefault="000019B1">
      <w:pPr>
        <w:pStyle w:val="1"/>
        <w:jc w:val="both"/>
        <w:rPr>
          <w:sz w:val="28"/>
          <w:szCs w:val="28"/>
        </w:rPr>
      </w:pP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</w:p>
    <w:p w:rsidR="000019B1" w:rsidRDefault="000019B1">
      <w:pPr>
        <w:pStyle w:val="2"/>
        <w:jc w:val="both"/>
        <w:rPr>
          <w:sz w:val="28"/>
          <w:szCs w:val="28"/>
        </w:rPr>
      </w:pPr>
    </w:p>
    <w:p w:rsidR="000019B1" w:rsidRDefault="000019B1">
      <w:pPr>
        <w:pStyle w:val="2"/>
        <w:jc w:val="both"/>
        <w:rPr>
          <w:sz w:val="28"/>
          <w:szCs w:val="28"/>
        </w:rPr>
      </w:pP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1. Дата предоставления кредита (займа)       __________________________.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</w:p>
    <w:p w:rsidR="000019B1" w:rsidRDefault="000019B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4. Процентная ставка по кредиту (займу) на дату заключения кредитного договора ______.</w:t>
      </w:r>
    </w:p>
    <w:p w:rsidR="000019B1" w:rsidRDefault="000019B1">
      <w:pPr>
        <w:pStyle w:val="2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5.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 % годовых.</w:t>
      </w:r>
    </w:p>
    <w:p w:rsidR="000019B1" w:rsidRDefault="000019B1">
      <w:pPr>
        <w:rPr>
          <w:sz w:val="28"/>
          <w:szCs w:val="28"/>
        </w:rPr>
      </w:pPr>
    </w:p>
    <w:tbl>
      <w:tblPr>
        <w:tblW w:w="15026" w:type="dxa"/>
        <w:tblInd w:w="-56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A0"/>
      </w:tblPr>
      <w:tblGrid>
        <w:gridCol w:w="1258"/>
        <w:gridCol w:w="1258"/>
        <w:gridCol w:w="1258"/>
        <w:gridCol w:w="1440"/>
        <w:gridCol w:w="1439"/>
        <w:gridCol w:w="1438"/>
        <w:gridCol w:w="1436"/>
        <w:gridCol w:w="5"/>
        <w:gridCol w:w="1369"/>
        <w:gridCol w:w="1414"/>
        <w:gridCol w:w="9"/>
        <w:gridCol w:w="1266"/>
        <w:gridCol w:w="1436"/>
      </w:tblGrid>
      <w:tr w:rsidR="000019B1">
        <w:trPr>
          <w:cantSplit/>
          <w:trHeight w:val="720"/>
        </w:trPr>
        <w:tc>
          <w:tcPr>
            <w:tcW w:w="1259" w:type="dxa"/>
            <w:vMerge w:val="restart"/>
            <w:tcBorders>
              <w:top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Остаток ссудной задол-</w:t>
            </w:r>
          </w:p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женности</w:t>
            </w:r>
          </w:p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кредит-ному</w:t>
            </w:r>
          </w:p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договору (договору займа), исходя </w:t>
            </w:r>
          </w:p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</w:t>
            </w:r>
          </w:p>
          <w:p w:rsidR="000019B1" w:rsidRDefault="000019B1">
            <w:pPr>
              <w:ind w:lef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которой исчисля-ется  размер субсидий,  рублей </w:t>
            </w:r>
          </w:p>
        </w:tc>
        <w:tc>
          <w:tcPr>
            <w:tcW w:w="1259" w:type="dxa"/>
            <w:vMerge w:val="restart"/>
            <w:tcBorders>
              <w:top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Коли-чество дней поль-зования креди-том (займом) 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 расчет-ном периоде</w:t>
            </w:r>
          </w:p>
        </w:tc>
        <w:tc>
          <w:tcPr>
            <w:tcW w:w="1259" w:type="dxa"/>
            <w:vMerge w:val="restart"/>
            <w:tcBorders>
              <w:top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 начис-ленных и уплачен-ных 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процен-тов по кредиту  (займу),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рублей </w:t>
            </w:r>
          </w:p>
        </w:tc>
        <w:tc>
          <w:tcPr>
            <w:tcW w:w="2879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субсидирования процентной ставки по кредиту (займу)</w:t>
            </w:r>
          </w:p>
        </w:tc>
        <w:tc>
          <w:tcPr>
            <w:tcW w:w="2877" w:type="dxa"/>
            <w:gridSpan w:val="3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причитающейся субсидии, рублей           </w:t>
            </w:r>
          </w:p>
        </w:tc>
        <w:tc>
          <w:tcPr>
            <w:tcW w:w="2792" w:type="dxa"/>
            <w:gridSpan w:val="3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ранее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полученной  субсидии, рублей           </w:t>
            </w:r>
          </w:p>
        </w:tc>
        <w:tc>
          <w:tcPr>
            <w:tcW w:w="2699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субсидии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выплате, рублей   </w:t>
            </w:r>
          </w:p>
          <w:p w:rsidR="000019B1" w:rsidRDefault="000019B1">
            <w:pPr>
              <w:rPr>
                <w:sz w:val="26"/>
                <w:szCs w:val="26"/>
              </w:rPr>
            </w:pPr>
          </w:p>
        </w:tc>
      </w:tr>
      <w:tr w:rsidR="000019B1">
        <w:trPr>
          <w:cantSplit/>
          <w:trHeight w:val="4825"/>
        </w:trPr>
        <w:tc>
          <w:tcPr>
            <w:tcW w:w="1259" w:type="dxa"/>
            <w:vMerge/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vMerge/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vMerge/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436" w:type="dxa"/>
            <w:tcBorders>
              <w:top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438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372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414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275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</w:p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</w:p>
        </w:tc>
      </w:tr>
      <w:tr w:rsidR="000019B1">
        <w:trPr>
          <w:cantSplit/>
          <w:trHeight w:val="240"/>
        </w:trPr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 </w:t>
            </w:r>
          </w:p>
        </w:tc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 </w:t>
            </w:r>
          </w:p>
        </w:tc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 </w:t>
            </w:r>
          </w:p>
        </w:tc>
        <w:tc>
          <w:tcPr>
            <w:tcW w:w="1440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  </w:t>
            </w: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  </w:t>
            </w:r>
          </w:p>
        </w:tc>
        <w:tc>
          <w:tcPr>
            <w:tcW w:w="1438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           </w:t>
            </w: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           </w:t>
            </w:r>
          </w:p>
        </w:tc>
        <w:tc>
          <w:tcPr>
            <w:tcW w:w="1372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4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0019B1">
        <w:trPr>
          <w:cantSplit/>
          <w:trHeight w:val="240"/>
        </w:trPr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8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6" w:type="dxa"/>
            <w:tcBorders>
              <w:top w:val="single" w:sz="6" w:space="0" w:color="00000A"/>
              <w:bottom w:val="single" w:sz="6" w:space="0" w:color="00000A"/>
            </w:tcBorders>
            <w:tcMar>
              <w:left w:w="46" w:type="dxa"/>
            </w:tcMar>
          </w:tcPr>
          <w:p w:rsidR="000019B1" w:rsidRDefault="000019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0019B1" w:rsidRDefault="000019B1">
      <w:pPr>
        <w:jc w:val="both"/>
        <w:rPr>
          <w:sz w:val="16"/>
          <w:szCs w:val="16"/>
        </w:rPr>
      </w:pPr>
    </w:p>
    <w:p w:rsidR="000019B1" w:rsidRDefault="000019B1">
      <w:pPr>
        <w:widowControl w:val="0"/>
        <w:ind w:firstLine="708"/>
        <w:jc w:val="both"/>
        <w:rPr>
          <w:sz w:val="28"/>
          <w:szCs w:val="28"/>
        </w:rPr>
      </w:pPr>
    </w:p>
    <w:p w:rsidR="000019B1" w:rsidRDefault="000019B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документов):*</w:t>
      </w:r>
    </w:p>
    <w:p w:rsidR="000019B1" w:rsidRDefault="000019B1">
      <w:pPr>
        <w:widowControl w:val="0"/>
        <w:jc w:val="both"/>
        <w:rPr>
          <w:sz w:val="28"/>
          <w:szCs w:val="28"/>
        </w:rPr>
      </w:pPr>
    </w:p>
    <w:p w:rsidR="000019B1" w:rsidRDefault="000019B1"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  __________________. </w:t>
      </w:r>
    </w:p>
    <w:p w:rsidR="000019B1" w:rsidRDefault="000019B1">
      <w:pPr>
        <w:tabs>
          <w:tab w:val="right" w:pos="9900"/>
        </w:tabs>
        <w:spacing w:line="360" w:lineRule="auto"/>
        <w:rPr>
          <w:b/>
          <w:bCs/>
          <w:sz w:val="26"/>
          <w:szCs w:val="26"/>
        </w:rPr>
      </w:pPr>
      <w:r>
        <w:rPr>
          <w:sz w:val="28"/>
          <w:szCs w:val="28"/>
        </w:rPr>
        <w:t>2.   __________________.</w:t>
      </w:r>
    </w:p>
    <w:p w:rsidR="000019B1" w:rsidRDefault="000019B1">
      <w:pPr>
        <w:ind w:right="-471" w:firstLine="709"/>
        <w:jc w:val="both"/>
        <w:rPr>
          <w:b/>
          <w:bCs/>
          <w:sz w:val="26"/>
          <w:szCs w:val="26"/>
        </w:rPr>
      </w:pPr>
    </w:p>
    <w:p w:rsidR="000019B1" w:rsidRDefault="000019B1">
      <w:pPr>
        <w:ind w:right="-471" w:firstLine="709"/>
        <w:jc w:val="both"/>
        <w:rPr>
          <w:b/>
          <w:bCs/>
          <w:sz w:val="26"/>
          <w:szCs w:val="26"/>
        </w:rPr>
      </w:pPr>
    </w:p>
    <w:p w:rsidR="000019B1" w:rsidRDefault="000019B1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</w:p>
    <w:p w:rsidR="000019B1" w:rsidRDefault="000019B1">
      <w:pPr>
        <w:jc w:val="both"/>
        <w:rPr>
          <w:sz w:val="28"/>
          <w:szCs w:val="28"/>
        </w:rPr>
      </w:pP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производителя**         __________           ______________</w:t>
      </w: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(подпись)             (И.О.Фамилия)</w:t>
      </w:r>
    </w:p>
    <w:p w:rsidR="000019B1" w:rsidRDefault="000019B1">
      <w:pPr>
        <w:jc w:val="both"/>
        <w:rPr>
          <w:sz w:val="28"/>
          <w:szCs w:val="28"/>
        </w:rPr>
      </w:pP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производителя***  _____________        ______________</w:t>
      </w: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(подпись)           (И.О.Фамилия)</w:t>
      </w:r>
    </w:p>
    <w:p w:rsidR="000019B1" w:rsidRDefault="000019B1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«__»_____________20 __ г.</w:t>
      </w:r>
    </w:p>
    <w:p w:rsidR="000019B1" w:rsidRDefault="000019B1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tbl>
      <w:tblPr>
        <w:tblW w:w="9286" w:type="dxa"/>
        <w:tblInd w:w="-106" w:type="dxa"/>
        <w:tblLook w:val="00A0"/>
      </w:tblPr>
      <w:tblGrid>
        <w:gridCol w:w="4255"/>
        <w:gridCol w:w="1022"/>
        <w:gridCol w:w="4009"/>
      </w:tblGrid>
      <w:tr w:rsidR="000019B1">
        <w:trPr>
          <w:trHeight w:val="1293"/>
        </w:trPr>
        <w:tc>
          <w:tcPr>
            <w:tcW w:w="4255" w:type="dxa"/>
          </w:tcPr>
          <w:p w:rsidR="000019B1" w:rsidRDefault="000019B1">
            <w:pPr>
              <w:ind w:right="-82"/>
              <w:rPr>
                <w:sz w:val="28"/>
                <w:szCs w:val="28"/>
              </w:rPr>
            </w:pPr>
          </w:p>
          <w:p w:rsidR="000019B1" w:rsidRDefault="000019B1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Расчёт, своевременную уплату основного долга и целевое использование кредита (займа)  подтверждаю.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</w:tcPr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4009" w:type="dxa"/>
          </w:tcPr>
          <w:p w:rsidR="000019B1" w:rsidRDefault="000019B1">
            <w:pPr>
              <w:ind w:right="-82"/>
              <w:rPr>
                <w:sz w:val="28"/>
                <w:szCs w:val="28"/>
              </w:rPr>
            </w:pPr>
          </w:p>
          <w:p w:rsidR="000019B1" w:rsidRDefault="000019B1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предоставление</w:t>
            </w:r>
          </w:p>
          <w:p w:rsidR="000019B1" w:rsidRDefault="000019B1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подтверждаю.</w:t>
            </w:r>
          </w:p>
          <w:p w:rsidR="000019B1" w:rsidRDefault="000019B1">
            <w:pPr>
              <w:ind w:right="-82"/>
              <w:rPr>
                <w:sz w:val="28"/>
                <w:szCs w:val="28"/>
              </w:rPr>
            </w:pPr>
          </w:p>
        </w:tc>
      </w:tr>
      <w:tr w:rsidR="000019B1">
        <w:tc>
          <w:tcPr>
            <w:tcW w:w="4255" w:type="dxa"/>
          </w:tcPr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    _______________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</w:p>
        </w:tc>
        <w:tc>
          <w:tcPr>
            <w:tcW w:w="1022" w:type="dxa"/>
          </w:tcPr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4009" w:type="dxa"/>
          </w:tcPr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   _______________</w:t>
            </w:r>
          </w:p>
          <w:p w:rsidR="000019B1" w:rsidRDefault="000019B1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(И.О.Фамилия)</w:t>
            </w:r>
          </w:p>
        </w:tc>
      </w:tr>
    </w:tbl>
    <w:p w:rsidR="000019B1" w:rsidRDefault="000019B1">
      <w:pPr>
        <w:ind w:right="-82"/>
        <w:jc w:val="both"/>
        <w:rPr>
          <w:sz w:val="28"/>
          <w:szCs w:val="28"/>
        </w:rPr>
      </w:pPr>
    </w:p>
    <w:tbl>
      <w:tblPr>
        <w:tblW w:w="9322" w:type="dxa"/>
        <w:tblInd w:w="-106" w:type="dxa"/>
        <w:tblLook w:val="00A0"/>
      </w:tblPr>
      <w:tblGrid>
        <w:gridCol w:w="4702"/>
        <w:gridCol w:w="646"/>
        <w:gridCol w:w="3974"/>
      </w:tblGrid>
      <w:tr w:rsidR="000019B1">
        <w:tc>
          <w:tcPr>
            <w:tcW w:w="4702" w:type="dxa"/>
          </w:tcPr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 кредитной  организации (филиала), ответственное за проверку расчёта, своевременную уплату основного долга и целевое использование кредита (займа)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0019B1" w:rsidRDefault="00001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  <w:p w:rsidR="000019B1" w:rsidRDefault="000019B1">
            <w:pPr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</w:p>
          <w:p w:rsidR="000019B1" w:rsidRDefault="000019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 (И.О. Фамилия)</w:t>
            </w:r>
          </w:p>
          <w:p w:rsidR="000019B1" w:rsidRDefault="000019B1">
            <w:pPr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«____»________________20__г.</w:t>
            </w:r>
          </w:p>
          <w:p w:rsidR="000019B1" w:rsidRDefault="000019B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646" w:type="dxa"/>
          </w:tcPr>
          <w:p w:rsidR="000019B1" w:rsidRDefault="000019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4" w:type="dxa"/>
          </w:tcPr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 расчёта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  _______________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(И.О. Фамилия)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</w:p>
          <w:p w:rsidR="000019B1" w:rsidRDefault="000019B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0019B1" w:rsidRDefault="000019B1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</w:pPr>
    </w:p>
    <w:p w:rsidR="000019B1" w:rsidRDefault="000019B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0019B1" w:rsidRDefault="000019B1">
      <w:pPr>
        <w:ind w:firstLine="708"/>
        <w:jc w:val="both"/>
        <w:rPr>
          <w:sz w:val="28"/>
          <w:szCs w:val="28"/>
        </w:rPr>
      </w:pPr>
      <w:r>
        <w:t>* В случае представления нескольких справок-перерасчётов одновременно документы прилагаются к одной справке-перерасчёту.</w:t>
      </w:r>
    </w:p>
    <w:p w:rsidR="000019B1" w:rsidRDefault="000019B1">
      <w:pPr>
        <w:ind w:firstLine="708"/>
        <w:jc w:val="both"/>
        <w:rPr>
          <w:sz w:val="28"/>
          <w:szCs w:val="28"/>
        </w:rPr>
      </w:pPr>
      <w:r>
        <w:t>** Для крестьянского (фермерского) хозяйства – подпись главы крестьянского (фермерского) хозяйства, печать; для индивидуального предпринимателя  –  подпись индивидуального предпринимателя, печать.</w:t>
      </w:r>
    </w:p>
    <w:p w:rsidR="000019B1" w:rsidRDefault="000019B1">
      <w:pPr>
        <w:ind w:firstLine="708"/>
        <w:jc w:val="both"/>
      </w:pPr>
      <w:r>
        <w:t>*** При отсутствии в штате должности главного бухгалтера – подпись бухгалтера или иного лица, ответственного за ведение бухгалтерского учёта.</w:t>
      </w:r>
    </w:p>
    <w:sectPr w:rsidR="000019B1" w:rsidSect="000B6AED">
      <w:headerReference w:type="even" r:id="rId6"/>
      <w:pgSz w:w="11906" w:h="16838"/>
      <w:pgMar w:top="1134" w:right="1418" w:bottom="1134" w:left="1418" w:header="720" w:footer="0" w:gutter="0"/>
      <w:pgNumType w:start="1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B1" w:rsidRDefault="000019B1" w:rsidP="000B6AED">
      <w:r>
        <w:separator/>
      </w:r>
    </w:p>
  </w:endnote>
  <w:endnote w:type="continuationSeparator" w:id="1">
    <w:p w:rsidR="000019B1" w:rsidRDefault="000019B1" w:rsidP="000B6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B1" w:rsidRDefault="000019B1" w:rsidP="000B6AED">
      <w:r>
        <w:separator/>
      </w:r>
    </w:p>
  </w:footnote>
  <w:footnote w:type="continuationSeparator" w:id="1">
    <w:p w:rsidR="000019B1" w:rsidRDefault="000019B1" w:rsidP="000B6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9B1" w:rsidRDefault="000019B1" w:rsidP="00265FEC">
    <w:pPr>
      <w:pStyle w:val="Header"/>
      <w:jc w:val="center"/>
    </w:pPr>
  </w:p>
  <w:p w:rsidR="000019B1" w:rsidRDefault="000019B1" w:rsidP="00265FEC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evenAndOddHeader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AED"/>
    <w:rsid w:val="000019B1"/>
    <w:rsid w:val="000B6AED"/>
    <w:rsid w:val="00265FEC"/>
    <w:rsid w:val="005F547E"/>
    <w:rsid w:val="00A4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Ниж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Текст выноски Знак"/>
    <w:basedOn w:val="DefaultParagraphFont"/>
    <w:uiPriority w:val="99"/>
    <w:semiHidden/>
    <w:rPr>
      <w:rFonts w:ascii="Tahoma" w:hAnsi="Tahoma" w:cs="Tahoma"/>
      <w:sz w:val="16"/>
      <w:szCs w:val="16"/>
      <w:lang w:eastAsia="ru-RU"/>
    </w:rPr>
  </w:style>
  <w:style w:type="paragraph" w:customStyle="1" w:styleId="a2">
    <w:name w:val="Заголовок"/>
    <w:basedOn w:val="Normal"/>
    <w:next w:val="BodyText"/>
    <w:uiPriority w:val="99"/>
    <w:rsid w:val="000B6AED"/>
    <w:pPr>
      <w:keepNext/>
      <w:spacing w:before="240" w:after="120"/>
    </w:pPr>
    <w:rPr>
      <w:rFonts w:ascii="Liberation Sans" w:eastAsia="Calibr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B6AED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D0F65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0B6AED"/>
  </w:style>
  <w:style w:type="paragraph" w:styleId="Title">
    <w:name w:val="Title"/>
    <w:basedOn w:val="Normal"/>
    <w:link w:val="TitleChar"/>
    <w:uiPriority w:val="99"/>
    <w:qFormat/>
    <w:rsid w:val="000B6AED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0D0F65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0B6AED"/>
    <w:pPr>
      <w:suppressLineNumbers/>
    </w:pPr>
  </w:style>
  <w:style w:type="paragraph" w:customStyle="1" w:styleId="1">
    <w:name w:val="Обычный1"/>
    <w:uiPriority w:val="9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F65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F65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a3">
    <w:name w:val="Знак"/>
    <w:basedOn w:val="Normal"/>
    <w:uiPriority w:val="9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65"/>
    <w:rPr>
      <w:rFonts w:ascii="Times New Roman" w:eastAsia="Times New Roman" w:hAnsi="Times New Roman" w:cs="Times New Roman"/>
      <w:color w:val="00000A"/>
      <w:sz w:val="0"/>
      <w:szCs w:val="0"/>
    </w:rPr>
  </w:style>
  <w:style w:type="paragraph" w:customStyle="1" w:styleId="2">
    <w:name w:val="Обычный2"/>
    <w:uiPriority w:val="9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3</Pages>
  <Words>855</Words>
  <Characters>4878</Characters>
  <Application>Microsoft Office Outlook</Application>
  <DocSecurity>0</DocSecurity>
  <Lines>0</Lines>
  <Paragraphs>0</Paragraphs>
  <ScaleCrop>false</ScaleCrop>
  <Company>SimartSOFT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Мирославская Лидия Евгеньевна</dc:creator>
  <cp:keywords/>
  <dc:description/>
  <cp:lastModifiedBy>26</cp:lastModifiedBy>
  <cp:revision>19</cp:revision>
  <cp:lastPrinted>2015-04-24T20:09:00Z</cp:lastPrinted>
  <dcterms:created xsi:type="dcterms:W3CDTF">2015-04-14T08:30:00Z</dcterms:created>
  <dcterms:modified xsi:type="dcterms:W3CDTF">2015-04-26T06:08:00Z</dcterms:modified>
</cp:coreProperties>
</file>